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D98F25" w14:textId="68906B55" w:rsidR="00996C87" w:rsidRPr="00996C87" w:rsidRDefault="00996C87" w:rsidP="00996C87">
      <w:pPr>
        <w:pStyle w:val="NormalnyWeb"/>
        <w:pageBreakBefore/>
        <w:spacing w:after="0"/>
        <w:jc w:val="right"/>
        <w:rPr>
          <w:rFonts w:asciiTheme="minorHAnsi" w:hAnsiTheme="minorHAnsi" w:cstheme="minorHAnsi"/>
          <w:b/>
          <w:bCs/>
        </w:rPr>
      </w:pPr>
      <w:r w:rsidRPr="00996C87">
        <w:rPr>
          <w:rFonts w:asciiTheme="minorHAnsi" w:hAnsiTheme="minorHAnsi" w:cstheme="minorHAnsi"/>
          <w:b/>
          <w:bCs/>
        </w:rPr>
        <w:t xml:space="preserve">Załącznik nr </w:t>
      </w:r>
      <w:r w:rsidR="00754FB3">
        <w:rPr>
          <w:rFonts w:asciiTheme="minorHAnsi" w:hAnsiTheme="minorHAnsi" w:cstheme="minorHAnsi"/>
          <w:b/>
          <w:bCs/>
        </w:rPr>
        <w:t>4</w:t>
      </w:r>
    </w:p>
    <w:p w14:paraId="336E845F" w14:textId="46C19992" w:rsidR="00996C87" w:rsidRPr="00996C87" w:rsidRDefault="00996C87" w:rsidP="003A2B3D">
      <w:pPr>
        <w:pStyle w:val="NormalnyWeb"/>
        <w:spacing w:after="0"/>
        <w:rPr>
          <w:rFonts w:asciiTheme="minorHAnsi" w:hAnsiTheme="minorHAnsi" w:cstheme="minorHAnsi"/>
        </w:rPr>
      </w:pPr>
      <w:r w:rsidRPr="00996C87">
        <w:rPr>
          <w:rFonts w:asciiTheme="minorHAnsi" w:hAnsiTheme="minorHAnsi" w:cstheme="minorHAnsi"/>
          <w:b/>
          <w:bCs/>
        </w:rPr>
        <w:t>BI.II.271.</w:t>
      </w:r>
      <w:r w:rsidR="006B6620">
        <w:rPr>
          <w:rFonts w:asciiTheme="minorHAnsi" w:hAnsiTheme="minorHAnsi" w:cstheme="minorHAnsi"/>
          <w:b/>
          <w:bCs/>
        </w:rPr>
        <w:t>3</w:t>
      </w:r>
      <w:r w:rsidR="00931844">
        <w:rPr>
          <w:rFonts w:asciiTheme="minorHAnsi" w:hAnsiTheme="minorHAnsi" w:cstheme="minorHAnsi"/>
          <w:b/>
          <w:bCs/>
        </w:rPr>
        <w:t>7</w:t>
      </w:r>
      <w:r w:rsidRPr="00996C87">
        <w:rPr>
          <w:rFonts w:asciiTheme="minorHAnsi" w:hAnsiTheme="minorHAnsi" w:cstheme="minorHAnsi"/>
          <w:b/>
          <w:bCs/>
        </w:rPr>
        <w:t>.202</w:t>
      </w:r>
      <w:r w:rsidR="00C43B20">
        <w:rPr>
          <w:rFonts w:asciiTheme="minorHAnsi" w:hAnsiTheme="minorHAnsi" w:cstheme="minorHAnsi"/>
          <w:b/>
          <w:bCs/>
        </w:rPr>
        <w:t>5</w:t>
      </w:r>
      <w:r w:rsidRPr="00996C87">
        <w:rPr>
          <w:rFonts w:asciiTheme="minorHAnsi" w:hAnsiTheme="minorHAnsi" w:cstheme="minorHAnsi"/>
          <w:b/>
          <w:bCs/>
        </w:rPr>
        <w:t>.NŻ</w:t>
      </w:r>
    </w:p>
    <w:p w14:paraId="31D8FB5E" w14:textId="77777777" w:rsidR="00996C87" w:rsidRPr="00996C87" w:rsidRDefault="00996C87" w:rsidP="00996C87">
      <w:pPr>
        <w:pStyle w:val="NormalnyWeb"/>
        <w:spacing w:line="360" w:lineRule="auto"/>
        <w:jc w:val="center"/>
        <w:rPr>
          <w:rFonts w:asciiTheme="minorHAnsi" w:hAnsiTheme="minorHAnsi" w:cstheme="minorHAnsi"/>
        </w:rPr>
      </w:pPr>
      <w:r w:rsidRPr="00996C87">
        <w:rPr>
          <w:rFonts w:asciiTheme="minorHAnsi" w:hAnsiTheme="minorHAnsi" w:cstheme="minorHAnsi"/>
          <w:b/>
          <w:bCs/>
          <w:u w:val="single"/>
        </w:rPr>
        <w:t>Oświadczenia wykonawcy</w:t>
      </w:r>
    </w:p>
    <w:p w14:paraId="0A056569" w14:textId="634C6F53" w:rsidR="00996C87" w:rsidRPr="00996C87" w:rsidRDefault="00996C87" w:rsidP="00996C87">
      <w:pPr>
        <w:pStyle w:val="NormalnyWeb"/>
        <w:spacing w:line="360" w:lineRule="auto"/>
        <w:jc w:val="center"/>
        <w:rPr>
          <w:rFonts w:asciiTheme="minorHAnsi" w:hAnsiTheme="minorHAnsi" w:cstheme="minorHAnsi"/>
        </w:rPr>
      </w:pPr>
      <w:r w:rsidRPr="00996C87">
        <w:rPr>
          <w:rFonts w:asciiTheme="minorHAnsi" w:hAnsiTheme="minorHAnsi" w:cstheme="minorHAnsi"/>
          <w:b/>
          <w:bCs/>
          <w:u w:val="single"/>
        </w:rPr>
        <w:t xml:space="preserve">UWZGLĘDNIAJĄCE PRZESŁANKI WYKLUCZENIA Z ART. 7 UST. 1 USTAWY </w:t>
      </w:r>
      <w:r w:rsidRPr="00996C87">
        <w:rPr>
          <w:rFonts w:asciiTheme="minorHAnsi" w:hAnsiTheme="minorHAnsi" w:cstheme="minorHAnsi"/>
          <w:b/>
          <w:bCs/>
          <w:u w:val="single"/>
        </w:rPr>
        <w:br/>
      </w:r>
      <w:r w:rsidRPr="00996C87">
        <w:rPr>
          <w:rFonts w:asciiTheme="minorHAnsi" w:hAnsiTheme="minorHAnsi" w:cstheme="minorHAnsi"/>
          <w:b/>
          <w:bCs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05D5D6E8" w14:textId="0F86E33E" w:rsidR="003D11F9" w:rsidRPr="00931844" w:rsidRDefault="00996C87" w:rsidP="00931844">
      <w:pPr>
        <w:ind w:right="-2"/>
        <w:jc w:val="center"/>
        <w:rPr>
          <w:rFonts w:ascii="Calibri" w:eastAsia="Times New Roman" w:hAnsi="Calibri" w:cs="Calibri"/>
          <w:b/>
          <w:i/>
          <w:color w:val="000000"/>
          <w:kern w:val="0"/>
          <w:sz w:val="24"/>
          <w:szCs w:val="24"/>
          <w:lang w:eastAsia="pl-PL"/>
          <w14:ligatures w14:val="none"/>
        </w:rPr>
      </w:pPr>
      <w:bookmarkStart w:id="0" w:name="_Hlk67646214"/>
      <w:bookmarkStart w:id="1" w:name="_Hlk88574082"/>
      <w:bookmarkEnd w:id="0"/>
      <w:bookmarkEnd w:id="1"/>
      <w:r w:rsidRPr="00996C87">
        <w:rPr>
          <w:rFonts w:cstheme="minorHAnsi"/>
        </w:rPr>
        <w:t xml:space="preserve">Na potrzeby postępowania o udzielenie zamówienia publicznego </w:t>
      </w:r>
      <w:r w:rsidRPr="00996C87">
        <w:rPr>
          <w:rFonts w:cstheme="minorHAnsi"/>
        </w:rPr>
        <w:br/>
        <w:t>pn.</w:t>
      </w:r>
      <w:r w:rsidR="003A2B3D" w:rsidRPr="003A2B3D">
        <w:t xml:space="preserve"> </w:t>
      </w:r>
      <w:r w:rsidR="003A2B3D">
        <w:t>„</w:t>
      </w:r>
      <w:bookmarkStart w:id="2" w:name="_Hlk210721780"/>
      <w:bookmarkStart w:id="3" w:name="_Hlk210721615"/>
      <w:r w:rsidR="00931844" w:rsidRPr="00931844">
        <w:rPr>
          <w:rFonts w:ascii="Calibri" w:eastAsia="Times New Roman" w:hAnsi="Calibri" w:cs="Calibri"/>
          <w:b/>
          <w:i/>
          <w:color w:val="000000"/>
          <w:kern w:val="0"/>
          <w:sz w:val="24"/>
          <w:szCs w:val="24"/>
          <w:lang w:eastAsia="pl-PL"/>
          <w14:ligatures w14:val="none"/>
        </w:rPr>
        <w:t>Pełnienie o nadzoru inwestorskiego nad realizacją zadania:</w:t>
      </w:r>
      <w:r w:rsidR="00931844">
        <w:rPr>
          <w:rFonts w:ascii="Calibri" w:eastAsia="Times New Roman" w:hAnsi="Calibri" w:cs="Calibri"/>
          <w:b/>
          <w:i/>
          <w:color w:val="000000"/>
          <w:kern w:val="0"/>
          <w:sz w:val="24"/>
          <w:szCs w:val="24"/>
          <w:lang w:eastAsia="pl-PL"/>
          <w14:ligatures w14:val="none"/>
        </w:rPr>
        <w:br/>
      </w:r>
      <w:r w:rsidR="00931844" w:rsidRPr="00931844">
        <w:rPr>
          <w:rFonts w:ascii="Calibri" w:eastAsia="Times New Roman" w:hAnsi="Calibri" w:cs="Calibri"/>
          <w:b/>
          <w:i/>
          <w:color w:val="000000"/>
          <w:kern w:val="0"/>
          <w:sz w:val="24"/>
          <w:szCs w:val="24"/>
          <w:lang w:eastAsia="pl-PL"/>
          <w14:ligatures w14:val="none"/>
        </w:rPr>
        <w:t>Budowa parkingu w Guźlinie, placu zabaw wraz z zagospodarowaniem zieleni</w:t>
      </w:r>
      <w:r w:rsidR="00931844">
        <w:rPr>
          <w:rFonts w:ascii="Calibri" w:eastAsia="Times New Roman" w:hAnsi="Calibri" w:cs="Calibri"/>
          <w:b/>
          <w:i/>
          <w:color w:val="000000"/>
          <w:kern w:val="0"/>
          <w:sz w:val="24"/>
          <w:szCs w:val="24"/>
          <w:lang w:eastAsia="pl-PL"/>
          <w14:ligatures w14:val="none"/>
        </w:rPr>
        <w:br/>
      </w:r>
      <w:r w:rsidR="00931844" w:rsidRPr="00931844">
        <w:rPr>
          <w:rFonts w:ascii="Calibri" w:eastAsia="Times New Roman" w:hAnsi="Calibri" w:cs="Calibri"/>
          <w:b/>
          <w:i/>
          <w:color w:val="000000"/>
          <w:kern w:val="0"/>
          <w:sz w:val="24"/>
          <w:szCs w:val="24"/>
          <w:lang w:eastAsia="pl-PL"/>
          <w14:ligatures w14:val="none"/>
        </w:rPr>
        <w:t>oraz budowa drogi Pikutkowo – Guźlin część ……</w:t>
      </w:r>
      <w:r w:rsidR="003D11F9">
        <w:rPr>
          <w:rFonts w:cstheme="minorHAnsi"/>
          <w:b/>
          <w:i/>
          <w:iCs/>
          <w:color w:val="000000"/>
          <w:sz w:val="24"/>
          <w:szCs w:val="24"/>
        </w:rPr>
        <w:t>”</w:t>
      </w:r>
    </w:p>
    <w:bookmarkEnd w:id="2"/>
    <w:bookmarkEnd w:id="3"/>
    <w:p w14:paraId="4E616AAF" w14:textId="77A241BE" w:rsidR="003A2B3D" w:rsidRPr="006B6620" w:rsidRDefault="00996C87" w:rsidP="006B6620">
      <w:pPr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  <w:i/>
          <w:color w:val="000000"/>
          <w:sz w:val="24"/>
          <w:szCs w:val="24"/>
        </w:rPr>
      </w:pPr>
      <w:r w:rsidRPr="00996C87">
        <w:rPr>
          <w:rFonts w:cstheme="minorHAnsi"/>
          <w:i/>
          <w:iCs/>
        </w:rPr>
        <w:t xml:space="preserve"> </w:t>
      </w:r>
    </w:p>
    <w:p w14:paraId="604A963F" w14:textId="2C0EC9D3" w:rsidR="00996C87" w:rsidRPr="003A2B3D" w:rsidRDefault="00996C87" w:rsidP="003A2B3D">
      <w:pPr>
        <w:pStyle w:val="NormalnyWeb"/>
        <w:spacing w:before="238" w:after="159" w:line="360" w:lineRule="auto"/>
        <w:ind w:firstLine="709"/>
        <w:rPr>
          <w:rFonts w:asciiTheme="minorHAnsi" w:hAnsiTheme="minorHAnsi" w:cstheme="minorHAnsi"/>
        </w:rPr>
      </w:pPr>
      <w:r w:rsidRPr="00996C87">
        <w:rPr>
          <w:rFonts w:asciiTheme="minorHAnsi" w:hAnsiTheme="minorHAnsi" w:cstheme="minorHAnsi"/>
        </w:rPr>
        <w:t>oświadczam, co następuje:</w:t>
      </w:r>
    </w:p>
    <w:p w14:paraId="2872C6EE" w14:textId="77777777" w:rsidR="00996C87" w:rsidRPr="00996C87" w:rsidRDefault="00996C87" w:rsidP="00445281">
      <w:pPr>
        <w:pStyle w:val="NormalnyWeb"/>
        <w:spacing w:after="0" w:line="276" w:lineRule="auto"/>
        <w:jc w:val="both"/>
        <w:rPr>
          <w:rFonts w:asciiTheme="minorHAnsi" w:hAnsiTheme="minorHAnsi" w:cstheme="minorHAnsi"/>
        </w:rPr>
      </w:pPr>
      <w:r w:rsidRPr="00996C87">
        <w:rPr>
          <w:rFonts w:asciiTheme="minorHAnsi" w:hAnsiTheme="minorHAnsi" w:cstheme="minorHAnsi"/>
        </w:rPr>
        <w:t xml:space="preserve">Oświadczam, że nie zachodzą w stosunku do mnie przesłanki wykluczenia z postępowania </w:t>
      </w:r>
      <w:r w:rsidRPr="00996C87">
        <w:rPr>
          <w:rFonts w:asciiTheme="minorHAnsi" w:hAnsiTheme="minorHAnsi" w:cstheme="minorHAnsi"/>
        </w:rPr>
        <w:br/>
        <w:t>na podstawie art. 7 ust. 1 ustawy z dnia 13 kwietnia 2022 r.</w:t>
      </w:r>
      <w:r w:rsidRPr="00996C87">
        <w:rPr>
          <w:rFonts w:asciiTheme="minorHAnsi" w:hAnsiTheme="minorHAnsi" w:cstheme="minorHAnsi"/>
          <w:i/>
          <w:iCs/>
        </w:rPr>
        <w:t xml:space="preserve"> o szczególnych rozwiązaniach </w:t>
      </w:r>
      <w:r w:rsidRPr="00996C87">
        <w:rPr>
          <w:rFonts w:asciiTheme="minorHAnsi" w:hAnsiTheme="minorHAnsi" w:cstheme="minorHAnsi"/>
          <w:i/>
          <w:iCs/>
        </w:rPr>
        <w:br/>
        <w:t xml:space="preserve">w zakresie przeciwdziałania wspieraniu agresji na Ukrainę oraz służących ochronie bezpieczeństwa narodowego </w:t>
      </w:r>
      <w:r w:rsidRPr="00996C87">
        <w:rPr>
          <w:rFonts w:asciiTheme="minorHAnsi" w:hAnsiTheme="minorHAnsi" w:cstheme="minorHAnsi"/>
        </w:rPr>
        <w:t>(Dz. U. poz. 835)</w:t>
      </w:r>
      <w:bookmarkStart w:id="4" w:name="sdfootnote1anc"/>
      <w:r w:rsidRPr="00996C87">
        <w:rPr>
          <w:rFonts w:asciiTheme="minorHAnsi" w:hAnsiTheme="minorHAnsi" w:cstheme="minorHAnsi"/>
          <w:vertAlign w:val="superscript"/>
        </w:rPr>
        <w:fldChar w:fldCharType="begin"/>
      </w:r>
      <w:r w:rsidRPr="00996C87">
        <w:rPr>
          <w:rFonts w:asciiTheme="minorHAnsi" w:hAnsiTheme="minorHAnsi" w:cstheme="minorHAnsi"/>
          <w:vertAlign w:val="superscript"/>
        </w:rPr>
        <w:instrText>HYPERLINK "" \l "sdfootnote1sym"</w:instrText>
      </w:r>
      <w:r w:rsidRPr="00996C87">
        <w:rPr>
          <w:rFonts w:asciiTheme="minorHAnsi" w:hAnsiTheme="minorHAnsi" w:cstheme="minorHAnsi"/>
          <w:vertAlign w:val="superscript"/>
        </w:rPr>
      </w:r>
      <w:r w:rsidRPr="00996C87">
        <w:rPr>
          <w:rFonts w:asciiTheme="minorHAnsi" w:hAnsiTheme="minorHAnsi" w:cstheme="minorHAnsi"/>
          <w:vertAlign w:val="superscript"/>
        </w:rPr>
        <w:fldChar w:fldCharType="separate"/>
      </w:r>
      <w:r w:rsidRPr="00996C87">
        <w:rPr>
          <w:rStyle w:val="Hipercze"/>
          <w:rFonts w:asciiTheme="minorHAnsi" w:hAnsiTheme="minorHAnsi" w:cstheme="minorHAnsi"/>
          <w:sz w:val="14"/>
          <w:szCs w:val="14"/>
          <w:vertAlign w:val="superscript"/>
        </w:rPr>
        <w:t>1</w:t>
      </w:r>
      <w:r w:rsidRPr="00996C87">
        <w:rPr>
          <w:rFonts w:asciiTheme="minorHAnsi" w:hAnsiTheme="minorHAnsi" w:cstheme="minorHAnsi"/>
          <w:vertAlign w:val="superscript"/>
        </w:rPr>
        <w:fldChar w:fldCharType="end"/>
      </w:r>
      <w:bookmarkEnd w:id="4"/>
      <w:r w:rsidRPr="00996C87">
        <w:rPr>
          <w:rFonts w:asciiTheme="minorHAnsi" w:hAnsiTheme="minorHAnsi" w:cstheme="minorHAnsi"/>
          <w:i/>
          <w:iCs/>
        </w:rPr>
        <w:t>.</w:t>
      </w:r>
    </w:p>
    <w:p w14:paraId="56465C58" w14:textId="77777777" w:rsidR="00996C87" w:rsidRDefault="00996C87" w:rsidP="00996C87">
      <w:pPr>
        <w:pStyle w:val="NormalnyWeb"/>
        <w:spacing w:after="240"/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8"/>
        <w:gridCol w:w="4554"/>
      </w:tblGrid>
      <w:tr w:rsidR="00996C87" w:rsidRPr="00996C87" w14:paraId="41FCE764" w14:textId="77777777" w:rsidTr="00C25FD5"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6A1A8B51" w14:textId="77777777" w:rsidR="00996C87" w:rsidRPr="00996C87" w:rsidRDefault="00996C87" w:rsidP="00996C87">
            <w:pPr>
              <w:pBdr>
                <w:bottom w:val="single" w:sz="12" w:space="1" w:color="auto"/>
              </w:pBd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  <w:p w14:paraId="175F7F1D" w14:textId="77777777" w:rsidR="00996C87" w:rsidRPr="00996C87" w:rsidRDefault="00996C87" w:rsidP="00996C87">
            <w:pPr>
              <w:pBdr>
                <w:bottom w:val="single" w:sz="12" w:space="1" w:color="auto"/>
              </w:pBd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  <w:p w14:paraId="459C4976" w14:textId="77777777" w:rsidR="00996C87" w:rsidRPr="00996C87" w:rsidRDefault="00996C87" w:rsidP="00996C87">
            <w:pPr>
              <w:pBdr>
                <w:bottom w:val="single" w:sz="12" w:space="1" w:color="auto"/>
              </w:pBd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  <w:p w14:paraId="17BB0A1D" w14:textId="77777777" w:rsidR="00996C87" w:rsidRPr="00996C87" w:rsidRDefault="00996C87" w:rsidP="00996C87">
            <w:pPr>
              <w:pBdr>
                <w:bottom w:val="single" w:sz="12" w:space="1" w:color="auto"/>
              </w:pBd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  <w:p w14:paraId="7D7FB0A1" w14:textId="77777777" w:rsidR="00996C87" w:rsidRPr="00996C87" w:rsidRDefault="00996C87" w:rsidP="00996C8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996C87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miejscowość i data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26A8163D" w14:textId="77777777" w:rsidR="00996C87" w:rsidRPr="00996C87" w:rsidRDefault="00996C87" w:rsidP="00996C87">
            <w:pPr>
              <w:pBdr>
                <w:bottom w:val="single" w:sz="12" w:space="1" w:color="auto"/>
              </w:pBd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i/>
                <w:kern w:val="0"/>
                <w:lang w:eastAsia="pl-PL"/>
                <w14:ligatures w14:val="none"/>
              </w:rPr>
            </w:pPr>
          </w:p>
          <w:p w14:paraId="1969DE7B" w14:textId="77777777" w:rsidR="00996C87" w:rsidRPr="00996C87" w:rsidRDefault="00996C87" w:rsidP="00996C87">
            <w:pPr>
              <w:pBdr>
                <w:bottom w:val="single" w:sz="12" w:space="1" w:color="auto"/>
              </w:pBd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i/>
                <w:kern w:val="0"/>
                <w:lang w:eastAsia="pl-PL"/>
                <w14:ligatures w14:val="none"/>
              </w:rPr>
            </w:pPr>
          </w:p>
          <w:p w14:paraId="0D88D0A1" w14:textId="77777777" w:rsidR="00996C87" w:rsidRPr="00996C87" w:rsidRDefault="00996C87" w:rsidP="00996C87">
            <w:pPr>
              <w:pBdr>
                <w:bottom w:val="single" w:sz="12" w:space="1" w:color="auto"/>
              </w:pBd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i/>
                <w:kern w:val="0"/>
                <w:lang w:eastAsia="pl-PL"/>
                <w14:ligatures w14:val="none"/>
              </w:rPr>
            </w:pPr>
          </w:p>
          <w:p w14:paraId="54B86FF4" w14:textId="77777777" w:rsidR="00996C87" w:rsidRPr="00996C87" w:rsidRDefault="00996C87" w:rsidP="00996C87">
            <w:pPr>
              <w:pBdr>
                <w:bottom w:val="single" w:sz="12" w:space="1" w:color="auto"/>
              </w:pBd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i/>
                <w:kern w:val="0"/>
                <w:lang w:eastAsia="pl-PL"/>
                <w14:ligatures w14:val="none"/>
              </w:rPr>
            </w:pPr>
          </w:p>
          <w:p w14:paraId="42ABB7B6" w14:textId="77777777" w:rsidR="00996C87" w:rsidRPr="00996C87" w:rsidRDefault="00996C87" w:rsidP="00996C87">
            <w:pP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kern w:val="0"/>
                <w:lang w:eastAsia="pl-PL"/>
                <w14:ligatures w14:val="none"/>
              </w:rPr>
            </w:pPr>
            <w:r w:rsidRPr="00996C87">
              <w:rPr>
                <w:rFonts w:ascii="Calibri" w:eastAsia="Times New Roman" w:hAnsi="Calibri" w:cs="Calibri"/>
                <w:iCs/>
                <w:kern w:val="0"/>
                <w:lang w:eastAsia="pl-PL"/>
                <w14:ligatures w14:val="none"/>
              </w:rPr>
              <w:t>Podpis/y osoby/osób uprawnionej/uprawnionych</w:t>
            </w:r>
          </w:p>
          <w:p w14:paraId="50B39350" w14:textId="77777777" w:rsidR="00996C87" w:rsidRPr="00996C87" w:rsidRDefault="00996C87" w:rsidP="00996C87">
            <w:pP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kern w:val="0"/>
                <w:lang w:eastAsia="pl-PL"/>
                <w14:ligatures w14:val="none"/>
              </w:rPr>
            </w:pPr>
            <w:r w:rsidRPr="00996C87">
              <w:rPr>
                <w:rFonts w:ascii="Calibri" w:eastAsia="Times New Roman" w:hAnsi="Calibri" w:cs="Calibri"/>
                <w:iCs/>
                <w:kern w:val="0"/>
                <w:lang w:eastAsia="pl-PL"/>
                <w14:ligatures w14:val="none"/>
              </w:rPr>
              <w:t>do reprezentowania Wykonawcy</w:t>
            </w:r>
          </w:p>
          <w:p w14:paraId="142747DF" w14:textId="77777777" w:rsidR="00996C87" w:rsidRPr="00996C87" w:rsidRDefault="00996C87" w:rsidP="00996C87">
            <w:pP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iCs/>
                <w:kern w:val="0"/>
                <w:lang w:eastAsia="pl-PL"/>
                <w14:ligatures w14:val="none"/>
              </w:rPr>
            </w:pPr>
          </w:p>
        </w:tc>
      </w:tr>
    </w:tbl>
    <w:p w14:paraId="6310FE4C" w14:textId="77777777" w:rsidR="00996C87" w:rsidRPr="00996C87" w:rsidRDefault="00996C87" w:rsidP="00996C87">
      <w:pPr>
        <w:pStyle w:val="NormalnyWeb"/>
        <w:spacing w:after="240"/>
        <w:rPr>
          <w:rFonts w:asciiTheme="minorHAnsi" w:hAnsiTheme="minorHAnsi" w:cstheme="minorHAnsi"/>
        </w:rPr>
      </w:pPr>
    </w:p>
    <w:bookmarkStart w:id="5" w:name="sdfootnote1sym"/>
    <w:p w14:paraId="64518B89" w14:textId="36B3FAA7" w:rsidR="00996C87" w:rsidRPr="00996C87" w:rsidRDefault="00996C87" w:rsidP="00996C87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sz w:val="16"/>
          <w:szCs w:val="16"/>
        </w:rPr>
      </w:pPr>
      <w:r w:rsidRPr="00996C87">
        <w:rPr>
          <w:rFonts w:asciiTheme="minorHAnsi" w:hAnsiTheme="minorHAnsi" w:cstheme="minorHAnsi"/>
          <w:sz w:val="16"/>
          <w:szCs w:val="16"/>
        </w:rPr>
        <w:fldChar w:fldCharType="begin"/>
      </w:r>
      <w:r w:rsidRPr="00996C87">
        <w:rPr>
          <w:rFonts w:asciiTheme="minorHAnsi" w:hAnsiTheme="minorHAnsi" w:cstheme="minorHAnsi"/>
          <w:sz w:val="16"/>
          <w:szCs w:val="16"/>
        </w:rPr>
        <w:instrText>HYPERLINK "" \l "sdfootnote1anc"</w:instrText>
      </w:r>
      <w:r w:rsidRPr="00996C87">
        <w:rPr>
          <w:rFonts w:asciiTheme="minorHAnsi" w:hAnsiTheme="minorHAnsi" w:cstheme="minorHAnsi"/>
          <w:sz w:val="16"/>
          <w:szCs w:val="16"/>
        </w:rPr>
      </w:r>
      <w:r w:rsidRPr="00996C87">
        <w:rPr>
          <w:rFonts w:asciiTheme="minorHAnsi" w:hAnsiTheme="minorHAnsi" w:cstheme="minorHAnsi"/>
          <w:sz w:val="16"/>
          <w:szCs w:val="16"/>
        </w:rPr>
        <w:fldChar w:fldCharType="separate"/>
      </w:r>
      <w:r w:rsidRPr="00996C87">
        <w:rPr>
          <w:rStyle w:val="Hipercze"/>
          <w:rFonts w:asciiTheme="minorHAnsi" w:hAnsiTheme="minorHAnsi" w:cstheme="minorHAnsi"/>
          <w:color w:val="auto"/>
          <w:sz w:val="16"/>
          <w:szCs w:val="16"/>
          <w:u w:val="none"/>
        </w:rPr>
        <w:t>1.</w:t>
      </w:r>
      <w:r w:rsidRPr="00996C87">
        <w:rPr>
          <w:rFonts w:asciiTheme="minorHAnsi" w:hAnsiTheme="minorHAnsi" w:cstheme="minorHAnsi"/>
          <w:sz w:val="16"/>
          <w:szCs w:val="16"/>
        </w:rPr>
        <w:fldChar w:fldCharType="end"/>
      </w:r>
      <w:bookmarkEnd w:id="5"/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996C87">
        <w:rPr>
          <w:rFonts w:asciiTheme="minorHAnsi" w:hAnsiTheme="minorHAnsi"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996C87">
        <w:rPr>
          <w:rFonts w:asciiTheme="minorHAnsi" w:hAnsiTheme="minorHAnsi"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996C87">
        <w:rPr>
          <w:rFonts w:asciiTheme="minorHAnsi" w:hAnsiTheme="minorHAnsi" w:cstheme="minorHAnsi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2762F25E" w14:textId="77777777" w:rsidR="00996C87" w:rsidRPr="00996C87" w:rsidRDefault="00996C87" w:rsidP="00996C87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sz w:val="16"/>
          <w:szCs w:val="16"/>
        </w:rPr>
      </w:pPr>
      <w:r w:rsidRPr="00996C87">
        <w:rPr>
          <w:rFonts w:asciiTheme="minorHAnsi" w:hAnsiTheme="minorHAnsi" w:cstheme="minorHAnsi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9F8D3B2" w14:textId="31A3B668" w:rsidR="00996C87" w:rsidRPr="00996C87" w:rsidRDefault="00996C87" w:rsidP="00996C87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sz w:val="16"/>
          <w:szCs w:val="16"/>
        </w:rPr>
      </w:pPr>
      <w:r w:rsidRPr="00996C87">
        <w:rPr>
          <w:rFonts w:asciiTheme="minorHAnsi" w:hAnsiTheme="minorHAnsi" w:cstheme="minorHAnsi"/>
          <w:color w:val="222222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</w:t>
      </w:r>
      <w:r>
        <w:rPr>
          <w:rFonts w:asciiTheme="minorHAnsi" w:hAnsiTheme="minorHAnsi" w:cstheme="minorHAnsi"/>
          <w:color w:val="222222"/>
          <w:sz w:val="16"/>
          <w:szCs w:val="16"/>
        </w:rPr>
        <w:br/>
      </w:r>
      <w:r w:rsidRPr="00996C87">
        <w:rPr>
          <w:rFonts w:asciiTheme="minorHAnsi" w:hAnsiTheme="minorHAnsi" w:cstheme="minorHAnsi"/>
          <w:color w:val="222222"/>
          <w:sz w:val="16"/>
          <w:szCs w:val="16"/>
        </w:rPr>
        <w:t>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BD26ADF" w14:textId="4943E771" w:rsidR="00423F57" w:rsidRPr="00996C87" w:rsidRDefault="00996C87" w:rsidP="00996C87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sz w:val="16"/>
          <w:szCs w:val="16"/>
        </w:rPr>
      </w:pPr>
      <w:r w:rsidRPr="00996C87">
        <w:rPr>
          <w:rFonts w:asciiTheme="minorHAnsi" w:hAnsiTheme="minorHAnsi" w:cstheme="minorHAnsi"/>
          <w:color w:val="222222"/>
          <w:sz w:val="16"/>
          <w:szCs w:val="16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w rozporządzeniu 765/2006 </w:t>
      </w:r>
      <w:r>
        <w:rPr>
          <w:rFonts w:asciiTheme="minorHAnsi" w:hAnsiTheme="minorHAnsi" w:cstheme="minorHAnsi"/>
          <w:color w:val="222222"/>
          <w:sz w:val="16"/>
          <w:szCs w:val="16"/>
        </w:rPr>
        <w:br/>
      </w:r>
      <w:r w:rsidRPr="00996C87">
        <w:rPr>
          <w:rFonts w:asciiTheme="minorHAnsi" w:hAnsiTheme="minorHAnsi" w:cstheme="minorHAnsi"/>
          <w:color w:val="222222"/>
          <w:sz w:val="16"/>
          <w:szCs w:val="16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sectPr w:rsidR="00423F57" w:rsidRPr="00996C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C87"/>
    <w:rsid w:val="000A720B"/>
    <w:rsid w:val="001C7480"/>
    <w:rsid w:val="00284127"/>
    <w:rsid w:val="00324997"/>
    <w:rsid w:val="003A2B3D"/>
    <w:rsid w:val="003D11F9"/>
    <w:rsid w:val="00423F57"/>
    <w:rsid w:val="00445281"/>
    <w:rsid w:val="00654E75"/>
    <w:rsid w:val="00672BBA"/>
    <w:rsid w:val="006B6620"/>
    <w:rsid w:val="00740C83"/>
    <w:rsid w:val="00754FB3"/>
    <w:rsid w:val="008663CD"/>
    <w:rsid w:val="00931844"/>
    <w:rsid w:val="00996C87"/>
    <w:rsid w:val="00AE2327"/>
    <w:rsid w:val="00B24A3D"/>
    <w:rsid w:val="00C43B20"/>
    <w:rsid w:val="00D42198"/>
    <w:rsid w:val="00D87D48"/>
    <w:rsid w:val="00E631A9"/>
    <w:rsid w:val="00E94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3E383"/>
  <w15:chartTrackingRefBased/>
  <w15:docId w15:val="{196AE69A-765A-4933-A030-881A0454F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96C87"/>
    <w:rPr>
      <w:color w:val="000080"/>
      <w:u w:val="single"/>
    </w:rPr>
  </w:style>
  <w:style w:type="paragraph" w:styleId="NormalnyWeb">
    <w:name w:val="Normal (Web)"/>
    <w:basedOn w:val="Normalny"/>
    <w:uiPriority w:val="99"/>
    <w:unhideWhenUsed/>
    <w:rsid w:val="00996C87"/>
    <w:pPr>
      <w:spacing w:before="100" w:beforeAutospacing="1" w:after="119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940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8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69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389</Words>
  <Characters>2334</Characters>
  <Application>Microsoft Office Word</Application>
  <DocSecurity>0</DocSecurity>
  <Lines>19</Lines>
  <Paragraphs>5</Paragraphs>
  <ScaleCrop>false</ScaleCrop>
  <Company/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Olewińska</dc:creator>
  <cp:keywords/>
  <dc:description/>
  <cp:lastModifiedBy>Karolina Olewińska</cp:lastModifiedBy>
  <cp:revision>12</cp:revision>
  <dcterms:created xsi:type="dcterms:W3CDTF">2024-12-03T11:22:00Z</dcterms:created>
  <dcterms:modified xsi:type="dcterms:W3CDTF">2025-10-07T13:59:00Z</dcterms:modified>
</cp:coreProperties>
</file>